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4" w:rsidRPr="00F42C7E" w:rsidRDefault="0043320E" w:rsidP="00FB6788">
      <w:pPr>
        <w:pStyle w:val="a6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editId="72F8D60B">
            <wp:simplePos x="0" y="0"/>
            <wp:positionH relativeFrom="column">
              <wp:posOffset>2729865</wp:posOffset>
            </wp:positionH>
            <wp:positionV relativeFrom="paragraph">
              <wp:posOffset>130810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84" w:rsidRPr="0077221E" w:rsidRDefault="009E0B84" w:rsidP="009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43320E" w:rsidRDefault="0043320E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0E" w:rsidRDefault="0043320E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0E" w:rsidRDefault="0043320E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0E" w:rsidRPr="0043320E" w:rsidRDefault="0043320E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0B84" w:rsidRPr="0077221E" w:rsidRDefault="009E0B84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9E0B84" w:rsidRPr="0077221E" w:rsidRDefault="009E0B84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9E0B84" w:rsidRPr="0077221E" w:rsidRDefault="009E0B84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9E0B84" w:rsidRPr="0077221E" w:rsidRDefault="009E0B84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9E0B84" w:rsidRPr="0077221E" w:rsidRDefault="009E0B84" w:rsidP="007722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p w:rsidR="009E0B84" w:rsidRPr="0077221E" w:rsidRDefault="009E0B84" w:rsidP="0077221E">
      <w:pPr>
        <w:pStyle w:val="a6"/>
        <w:rPr>
          <w:sz w:val="24"/>
          <w:szCs w:val="24"/>
          <w:lang w:eastAsia="ru-RU"/>
        </w:rPr>
      </w:pPr>
    </w:p>
    <w:p w:rsidR="009E0B84" w:rsidRPr="0077221E" w:rsidRDefault="009E0B84" w:rsidP="0077221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7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E0B84" w:rsidRPr="0077221E" w:rsidRDefault="009E0B84" w:rsidP="0077221E">
      <w:pPr>
        <w:tabs>
          <w:tab w:val="left" w:pos="9360"/>
        </w:tabs>
        <w:spacing w:after="0" w:line="240" w:lineRule="auto"/>
        <w:ind w:right="48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7D" w:rsidRPr="00C22C7D" w:rsidRDefault="00C22C7D" w:rsidP="00C2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C7D">
        <w:rPr>
          <w:rFonts w:ascii="Times New Roman" w:hAnsi="Times New Roman" w:cs="Times New Roman"/>
          <w:b/>
          <w:sz w:val="24"/>
          <w:szCs w:val="24"/>
          <w:u w:val="single"/>
        </w:rPr>
        <w:t>от 22 августа 2018 г. №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Pr="00C22C7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9E0B84" w:rsidRPr="0077221E" w:rsidRDefault="009E0B84" w:rsidP="0077221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B84" w:rsidRPr="0077221E" w:rsidRDefault="00D0307E" w:rsidP="0077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35"/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</w:t>
      </w:r>
      <w:r w:rsidR="00576B24"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некоторых правовых актов </w:t>
      </w:r>
    </w:p>
    <w:bookmarkEnd w:id="1"/>
    <w:p w:rsidR="009E0B84" w:rsidRPr="0077221E" w:rsidRDefault="009E0B84" w:rsidP="0077221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0E9" w:rsidRPr="0077221E" w:rsidRDefault="003A00E9" w:rsidP="0077221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84" w:rsidRPr="0077221E" w:rsidRDefault="009E0B84" w:rsidP="0077221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9E0B84" w:rsidRPr="0077221E" w:rsidRDefault="009E0B84" w:rsidP="0077221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9E0B84" w:rsidRPr="0077221E" w:rsidRDefault="009E0B84" w:rsidP="0077221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9E0B84" w:rsidRPr="0077221E" w:rsidRDefault="0077221E" w:rsidP="0077221E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августа </w:t>
      </w:r>
      <w:r w:rsidR="009E0B84"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</w:p>
    <w:p w:rsidR="009E0B84" w:rsidRPr="0077221E" w:rsidRDefault="009E0B84" w:rsidP="007722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B84" w:rsidRPr="0077221E" w:rsidRDefault="009E0B84" w:rsidP="0077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21E">
        <w:rPr>
          <w:rFonts w:ascii="Times New Roman" w:hAnsi="Times New Roman" w:cs="Times New Roman"/>
          <w:sz w:val="24"/>
          <w:szCs w:val="24"/>
        </w:rPr>
        <w:t xml:space="preserve">В </w:t>
      </w:r>
      <w:r w:rsidR="00B3794C" w:rsidRPr="0077221E">
        <w:rPr>
          <w:rFonts w:ascii="Times New Roman" w:hAnsi="Times New Roman" w:cs="Times New Roman"/>
          <w:sz w:val="24"/>
          <w:szCs w:val="24"/>
        </w:rPr>
        <w:t>целях</w:t>
      </w:r>
      <w:r w:rsidRPr="0077221E">
        <w:rPr>
          <w:rFonts w:ascii="Times New Roman" w:hAnsi="Times New Roman" w:cs="Times New Roman"/>
          <w:sz w:val="24"/>
          <w:szCs w:val="24"/>
        </w:rPr>
        <w:t xml:space="preserve"> приведени</w:t>
      </w:r>
      <w:r w:rsidR="00B3794C" w:rsidRPr="0077221E">
        <w:rPr>
          <w:rFonts w:ascii="Times New Roman" w:hAnsi="Times New Roman" w:cs="Times New Roman"/>
          <w:sz w:val="24"/>
          <w:szCs w:val="24"/>
        </w:rPr>
        <w:t>я</w:t>
      </w:r>
      <w:r w:rsidRPr="0077221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5A7924" w:rsidRPr="0077221E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77221E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173BB4" w:rsidRPr="0077221E">
        <w:rPr>
          <w:rFonts w:ascii="Times New Roman" w:hAnsi="Times New Roman" w:cs="Times New Roman"/>
          <w:sz w:val="24"/>
          <w:szCs w:val="24"/>
        </w:rPr>
        <w:t xml:space="preserve">в соответствие с нормами </w:t>
      </w:r>
      <w:r w:rsidRPr="0077221E">
        <w:rPr>
          <w:rFonts w:ascii="Times New Roman" w:hAnsi="Times New Roman" w:cs="Times New Roman"/>
          <w:sz w:val="24"/>
          <w:szCs w:val="24"/>
        </w:rPr>
        <w:t>действующе</w:t>
      </w:r>
      <w:r w:rsidR="00173BB4" w:rsidRPr="0077221E">
        <w:rPr>
          <w:rFonts w:ascii="Times New Roman" w:hAnsi="Times New Roman" w:cs="Times New Roman"/>
          <w:sz w:val="24"/>
          <w:szCs w:val="24"/>
        </w:rPr>
        <w:t>го</w:t>
      </w:r>
      <w:r w:rsidRPr="0077221E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73BB4" w:rsidRPr="0077221E">
        <w:rPr>
          <w:rFonts w:ascii="Times New Roman" w:hAnsi="Times New Roman" w:cs="Times New Roman"/>
          <w:sz w:val="24"/>
          <w:szCs w:val="24"/>
        </w:rPr>
        <w:t>а</w:t>
      </w:r>
      <w:r w:rsidRPr="0077221E">
        <w:rPr>
          <w:rFonts w:ascii="Times New Roman" w:hAnsi="Times New Roman" w:cs="Times New Roman"/>
          <w:sz w:val="24"/>
          <w:szCs w:val="24"/>
        </w:rPr>
        <w:t xml:space="preserve">, </w:t>
      </w:r>
      <w:r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9E0B84" w:rsidRPr="0077221E" w:rsidRDefault="009E0B84" w:rsidP="00772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7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9E0B84" w:rsidRPr="0077221E" w:rsidRDefault="009E0B84" w:rsidP="00772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84" w:rsidRPr="0077221E" w:rsidRDefault="003A00E9" w:rsidP="0077221E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2CAB"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9E0B84" w:rsidRPr="00772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 силу:</w:t>
      </w:r>
    </w:p>
    <w:p w:rsidR="00173BB4" w:rsidRPr="0077221E" w:rsidRDefault="00173BB4" w:rsidP="007722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1E">
        <w:rPr>
          <w:rFonts w:ascii="Times New Roman" w:hAnsi="Times New Roman" w:cs="Times New Roman"/>
          <w:sz w:val="24"/>
          <w:szCs w:val="24"/>
        </w:rPr>
        <w:t>1.1. Постановле</w:t>
      </w:r>
      <w:r w:rsidR="00B3205C">
        <w:rPr>
          <w:rFonts w:ascii="Times New Roman" w:hAnsi="Times New Roman" w:cs="Times New Roman"/>
          <w:sz w:val="24"/>
          <w:szCs w:val="24"/>
        </w:rPr>
        <w:t>ние Совета народных депутатов города</w:t>
      </w:r>
      <w:r w:rsidRPr="0077221E">
        <w:rPr>
          <w:rFonts w:ascii="Times New Roman" w:hAnsi="Times New Roman" w:cs="Times New Roman"/>
          <w:sz w:val="24"/>
          <w:szCs w:val="24"/>
        </w:rPr>
        <w:t xml:space="preserve"> Мыски от 25.09.2003 № 16 «Об утверждении тарифа на 1 куб. м вывозимых твердых бытовых отходов для населения ООО «Коммунальное хозяйство и благоустройство»;</w:t>
      </w:r>
    </w:p>
    <w:p w:rsidR="00EF60C0" w:rsidRDefault="00173BB4" w:rsidP="0027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9D">
        <w:rPr>
          <w:rFonts w:ascii="Times New Roman" w:hAnsi="Times New Roman" w:cs="Times New Roman"/>
          <w:sz w:val="24"/>
          <w:szCs w:val="24"/>
        </w:rPr>
        <w:t xml:space="preserve">1.2. </w:t>
      </w:r>
      <w:r w:rsidR="00270C9D" w:rsidRPr="00270C9D">
        <w:rPr>
          <w:rFonts w:ascii="Times New Roman" w:hAnsi="Times New Roman" w:cs="Times New Roman"/>
          <w:sz w:val="24"/>
          <w:szCs w:val="24"/>
        </w:rPr>
        <w:t>Решени</w:t>
      </w:r>
      <w:r w:rsidR="00EF60C0">
        <w:rPr>
          <w:rFonts w:ascii="Times New Roman" w:hAnsi="Times New Roman" w:cs="Times New Roman"/>
          <w:sz w:val="24"/>
          <w:szCs w:val="24"/>
        </w:rPr>
        <w:t>е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Мыски от 06.12.2001 № 38 «О стандартах перехода на новую систему оплаты жилья и коммунальных услуг на 2002 год»</w:t>
      </w:r>
      <w:r w:rsidR="00EF60C0">
        <w:rPr>
          <w:rFonts w:ascii="Times New Roman" w:hAnsi="Times New Roman" w:cs="Times New Roman"/>
          <w:sz w:val="24"/>
          <w:szCs w:val="24"/>
        </w:rPr>
        <w:t>;</w:t>
      </w:r>
    </w:p>
    <w:p w:rsidR="00EF60C0" w:rsidRDefault="00EF60C0" w:rsidP="0027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 </w:t>
      </w:r>
      <w:r w:rsidRPr="00270C9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0C9D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Мыски </w:t>
      </w:r>
      <w:r w:rsidR="00270C9D">
        <w:rPr>
          <w:rFonts w:ascii="Times New Roman" w:hAnsi="Times New Roman" w:cs="Times New Roman"/>
          <w:sz w:val="24"/>
          <w:szCs w:val="24"/>
        </w:rPr>
        <w:t>о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т 26.12.2002 </w:t>
      </w:r>
      <w:r w:rsidR="00270C9D">
        <w:rPr>
          <w:rFonts w:ascii="Times New Roman" w:hAnsi="Times New Roman" w:cs="Times New Roman"/>
          <w:sz w:val="24"/>
          <w:szCs w:val="24"/>
        </w:rPr>
        <w:t>№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 40</w:t>
      </w:r>
      <w:r w:rsidR="00270C9D">
        <w:rPr>
          <w:rFonts w:ascii="Times New Roman" w:hAnsi="Times New Roman" w:cs="Times New Roman"/>
          <w:sz w:val="24"/>
          <w:szCs w:val="24"/>
        </w:rPr>
        <w:t xml:space="preserve"> «</w:t>
      </w:r>
      <w:r w:rsidR="00270C9D" w:rsidRPr="00270C9D">
        <w:rPr>
          <w:rFonts w:ascii="Times New Roman" w:hAnsi="Times New Roman" w:cs="Times New Roman"/>
          <w:sz w:val="24"/>
          <w:szCs w:val="24"/>
        </w:rPr>
        <w:t>О продлении срока действия Решения городского Совета народных депута</w:t>
      </w:r>
      <w:r w:rsidR="00270C9D">
        <w:rPr>
          <w:rFonts w:ascii="Times New Roman" w:hAnsi="Times New Roman" w:cs="Times New Roman"/>
          <w:sz w:val="24"/>
          <w:szCs w:val="24"/>
        </w:rPr>
        <w:t>тов города Мыски от 06.12.2001 № 38 «</w:t>
      </w:r>
      <w:r w:rsidR="00270C9D" w:rsidRPr="00270C9D">
        <w:rPr>
          <w:rFonts w:ascii="Times New Roman" w:hAnsi="Times New Roman" w:cs="Times New Roman"/>
          <w:sz w:val="24"/>
          <w:szCs w:val="24"/>
        </w:rPr>
        <w:t>О стандартах перехода на новую систему оплаты жилья и</w:t>
      </w:r>
      <w:r w:rsidR="00270C9D">
        <w:rPr>
          <w:rFonts w:ascii="Times New Roman" w:hAnsi="Times New Roman" w:cs="Times New Roman"/>
          <w:sz w:val="24"/>
          <w:szCs w:val="24"/>
        </w:rPr>
        <w:t xml:space="preserve"> коммунальных услуг на 2002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C9D" w:rsidRPr="00270C9D" w:rsidRDefault="00EF60C0" w:rsidP="0027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270C9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0C9D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Мыски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 </w:t>
      </w:r>
      <w:r w:rsidR="00270C9D">
        <w:rPr>
          <w:rFonts w:ascii="Times New Roman" w:hAnsi="Times New Roman" w:cs="Times New Roman"/>
          <w:sz w:val="24"/>
          <w:szCs w:val="24"/>
        </w:rPr>
        <w:t>от 31.07.2003 №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 14</w:t>
      </w:r>
      <w:r w:rsidR="00270C9D">
        <w:rPr>
          <w:rFonts w:ascii="Times New Roman" w:hAnsi="Times New Roman" w:cs="Times New Roman"/>
          <w:sz w:val="24"/>
          <w:szCs w:val="24"/>
        </w:rPr>
        <w:t xml:space="preserve"> «</w:t>
      </w:r>
      <w:r w:rsidR="00270C9D" w:rsidRPr="00270C9D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городского Совета на</w:t>
      </w:r>
      <w:r w:rsidR="00270C9D">
        <w:rPr>
          <w:rFonts w:ascii="Times New Roman" w:hAnsi="Times New Roman" w:cs="Times New Roman"/>
          <w:sz w:val="24"/>
          <w:szCs w:val="24"/>
        </w:rPr>
        <w:t>родных депутатов от 26.12.2002 № 40 «</w:t>
      </w:r>
      <w:r w:rsidR="00270C9D" w:rsidRPr="00270C9D">
        <w:rPr>
          <w:rFonts w:ascii="Times New Roman" w:hAnsi="Times New Roman" w:cs="Times New Roman"/>
          <w:sz w:val="24"/>
          <w:szCs w:val="24"/>
        </w:rPr>
        <w:t xml:space="preserve">О продлении срока действия Решения городского Совета народных депутатов от 06.12.2001 </w:t>
      </w:r>
      <w:r w:rsidR="00270C9D">
        <w:rPr>
          <w:rFonts w:ascii="Times New Roman" w:hAnsi="Times New Roman" w:cs="Times New Roman"/>
          <w:sz w:val="24"/>
          <w:szCs w:val="24"/>
        </w:rPr>
        <w:t>№ 38 «</w:t>
      </w:r>
      <w:r w:rsidR="00270C9D" w:rsidRPr="00270C9D">
        <w:rPr>
          <w:rFonts w:ascii="Times New Roman" w:hAnsi="Times New Roman" w:cs="Times New Roman"/>
          <w:sz w:val="24"/>
          <w:szCs w:val="24"/>
        </w:rPr>
        <w:t>О стандартах перехода на новую систему оплаты жилья и коммунальных услуг на 2002 год</w:t>
      </w:r>
      <w:r w:rsidR="00270C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0C0" w:rsidRDefault="00270C9D" w:rsidP="0077221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60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3BB4" w:rsidRPr="0077221E">
        <w:rPr>
          <w:rFonts w:ascii="Times New Roman" w:hAnsi="Times New Roman" w:cs="Times New Roman"/>
          <w:sz w:val="24"/>
          <w:szCs w:val="24"/>
        </w:rPr>
        <w:t>Решени</w:t>
      </w:r>
      <w:r w:rsidR="00EF60C0">
        <w:rPr>
          <w:rFonts w:ascii="Times New Roman" w:hAnsi="Times New Roman" w:cs="Times New Roman"/>
          <w:sz w:val="24"/>
          <w:szCs w:val="24"/>
        </w:rPr>
        <w:t>е</w:t>
      </w:r>
      <w:r w:rsidR="00173BB4" w:rsidRPr="0077221E">
        <w:rPr>
          <w:rFonts w:ascii="Times New Roman" w:hAnsi="Times New Roman" w:cs="Times New Roman"/>
          <w:sz w:val="24"/>
          <w:szCs w:val="24"/>
        </w:rPr>
        <w:t xml:space="preserve"> Мысковского городского Совета народных депутатов от 24.01.2008 </w:t>
      </w:r>
      <w:r w:rsidR="00B3794C" w:rsidRPr="0077221E">
        <w:rPr>
          <w:rFonts w:ascii="Times New Roman" w:hAnsi="Times New Roman" w:cs="Times New Roman"/>
          <w:sz w:val="24"/>
          <w:szCs w:val="24"/>
        </w:rPr>
        <w:t xml:space="preserve">  </w:t>
      </w:r>
      <w:r w:rsidR="00173BB4" w:rsidRPr="0077221E">
        <w:rPr>
          <w:rFonts w:ascii="Times New Roman" w:hAnsi="Times New Roman" w:cs="Times New Roman"/>
          <w:sz w:val="24"/>
          <w:szCs w:val="24"/>
        </w:rPr>
        <w:t xml:space="preserve">№ 2-н «О согласовании </w:t>
      </w:r>
      <w:proofErr w:type="gramStart"/>
      <w:r w:rsidR="00173BB4" w:rsidRPr="0077221E">
        <w:rPr>
          <w:rFonts w:ascii="Times New Roman" w:hAnsi="Times New Roman" w:cs="Times New Roman"/>
          <w:sz w:val="24"/>
          <w:szCs w:val="24"/>
        </w:rPr>
        <w:t>норм накопления твердых бытовых отходов общественного потребления</w:t>
      </w:r>
      <w:proofErr w:type="gramEnd"/>
      <w:r w:rsidR="00173BB4" w:rsidRPr="0077221E">
        <w:rPr>
          <w:rFonts w:ascii="Times New Roman" w:hAnsi="Times New Roman" w:cs="Times New Roman"/>
          <w:sz w:val="24"/>
          <w:szCs w:val="24"/>
        </w:rPr>
        <w:t xml:space="preserve"> на террито</w:t>
      </w:r>
      <w:r w:rsidR="00881E0A" w:rsidRPr="0077221E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173BB4" w:rsidRPr="0077221E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r w:rsidR="00EF60C0">
        <w:rPr>
          <w:rFonts w:ascii="Times New Roman" w:hAnsi="Times New Roman" w:cs="Times New Roman"/>
          <w:sz w:val="24"/>
          <w:szCs w:val="24"/>
        </w:rPr>
        <w:t>»;</w:t>
      </w:r>
    </w:p>
    <w:p w:rsidR="00173BB4" w:rsidRPr="0077221E" w:rsidRDefault="00EF60C0" w:rsidP="0077221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77221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221E">
        <w:rPr>
          <w:rFonts w:ascii="Times New Roman" w:hAnsi="Times New Roman" w:cs="Times New Roman"/>
          <w:sz w:val="24"/>
          <w:szCs w:val="24"/>
        </w:rPr>
        <w:t xml:space="preserve"> Мысковского городского Совета народных депутатов</w:t>
      </w:r>
      <w:r w:rsidR="00173BB4" w:rsidRPr="0077221E">
        <w:rPr>
          <w:rFonts w:ascii="Times New Roman" w:hAnsi="Times New Roman" w:cs="Times New Roman"/>
          <w:sz w:val="24"/>
          <w:szCs w:val="24"/>
        </w:rPr>
        <w:t xml:space="preserve"> от 20.12.2012 № 72-н «Об утверждении Правил обращения с отходами производства и потребления на территории Мысковского городского округа».</w:t>
      </w:r>
    </w:p>
    <w:p w:rsidR="009E0B84" w:rsidRPr="0077221E" w:rsidRDefault="003A00E9" w:rsidP="0077221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1E">
        <w:rPr>
          <w:rFonts w:ascii="Times New Roman" w:hAnsi="Times New Roman" w:cs="Times New Roman"/>
          <w:sz w:val="24"/>
          <w:szCs w:val="24"/>
        </w:rPr>
        <w:t xml:space="preserve">2. </w:t>
      </w:r>
      <w:r w:rsidR="009E0B84" w:rsidRPr="0077221E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E0B84" w:rsidRPr="0077221E" w:rsidRDefault="003A00E9" w:rsidP="0077221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1E">
        <w:rPr>
          <w:rFonts w:ascii="Times New Roman" w:hAnsi="Times New Roman" w:cs="Times New Roman"/>
          <w:sz w:val="24"/>
          <w:szCs w:val="24"/>
        </w:rPr>
        <w:t xml:space="preserve">3. </w:t>
      </w:r>
      <w:r w:rsidR="009E0B84" w:rsidRPr="0077221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77221E"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9E0B84" w:rsidRPr="0077221E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:rsidR="00B3794C" w:rsidRPr="0077221E" w:rsidRDefault="00B3794C" w:rsidP="0077221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1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772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221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 (С.А.Шабалин).</w:t>
      </w:r>
    </w:p>
    <w:p w:rsidR="009E0B84" w:rsidRPr="0077221E" w:rsidRDefault="009E0B84" w:rsidP="00772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1E" w:rsidRDefault="0077221E" w:rsidP="0077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1E" w:rsidRDefault="0077221E" w:rsidP="0077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B84" w:rsidRPr="0077221E" w:rsidRDefault="009E0B84" w:rsidP="0077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1E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9E0B84" w:rsidRPr="0077221E" w:rsidRDefault="009E0B84" w:rsidP="0077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1E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722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22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22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3A00E9" w:rsidRPr="0077221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7221E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  <w:r w:rsidR="003A00E9" w:rsidRPr="00772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21E">
        <w:rPr>
          <w:rFonts w:ascii="Times New Roman" w:hAnsi="Times New Roman" w:cs="Times New Roman"/>
          <w:b/>
          <w:bCs/>
          <w:sz w:val="24"/>
          <w:szCs w:val="24"/>
        </w:rPr>
        <w:t>Тимофеев</w:t>
      </w:r>
    </w:p>
    <w:p w:rsidR="009E0B84" w:rsidRPr="0077221E" w:rsidRDefault="009E0B84" w:rsidP="007722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788" w:rsidRPr="0077221E" w:rsidRDefault="00FB6788" w:rsidP="007722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B84" w:rsidRPr="0077221E" w:rsidRDefault="009E0B84" w:rsidP="007722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A00E9"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77221E">
        <w:rPr>
          <w:rFonts w:ascii="Times New Roman" w:eastAsia="Calibri" w:hAnsi="Times New Roman" w:cs="Times New Roman"/>
          <w:b/>
          <w:bCs/>
          <w:sz w:val="24"/>
          <w:szCs w:val="24"/>
        </w:rPr>
        <w:t>Д.Л. Иванов</w:t>
      </w:r>
    </w:p>
    <w:sectPr w:rsidR="009E0B84" w:rsidRPr="0077221E" w:rsidSect="00140BE6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E6" w:rsidRDefault="00140BE6" w:rsidP="00140BE6">
      <w:pPr>
        <w:spacing w:after="0" w:line="240" w:lineRule="auto"/>
      </w:pPr>
      <w:r>
        <w:separator/>
      </w:r>
    </w:p>
  </w:endnote>
  <w:endnote w:type="continuationSeparator" w:id="0">
    <w:p w:rsidR="00140BE6" w:rsidRDefault="00140BE6" w:rsidP="0014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E6" w:rsidRDefault="00140BE6" w:rsidP="00140BE6">
      <w:pPr>
        <w:spacing w:after="0" w:line="240" w:lineRule="auto"/>
      </w:pPr>
      <w:r>
        <w:separator/>
      </w:r>
    </w:p>
  </w:footnote>
  <w:footnote w:type="continuationSeparator" w:id="0">
    <w:p w:rsidR="00140BE6" w:rsidRDefault="00140BE6" w:rsidP="0014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7165"/>
      <w:docPartObj>
        <w:docPartGallery w:val="Page Numbers (Top of Page)"/>
        <w:docPartUnique/>
      </w:docPartObj>
    </w:sdtPr>
    <w:sdtEndPr/>
    <w:sdtContent>
      <w:p w:rsidR="00140BE6" w:rsidRDefault="00140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7D">
          <w:rPr>
            <w:noProof/>
          </w:rPr>
          <w:t>2</w:t>
        </w:r>
        <w:r>
          <w:fldChar w:fldCharType="end"/>
        </w:r>
      </w:p>
    </w:sdtContent>
  </w:sdt>
  <w:p w:rsidR="00140BE6" w:rsidRDefault="00140B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1A"/>
    <w:multiLevelType w:val="hybridMultilevel"/>
    <w:tmpl w:val="DCDCA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616"/>
    <w:multiLevelType w:val="hybridMultilevel"/>
    <w:tmpl w:val="15FCA85C"/>
    <w:lvl w:ilvl="0" w:tplc="29749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A1B8B"/>
    <w:multiLevelType w:val="hybridMultilevel"/>
    <w:tmpl w:val="710C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C0"/>
    <w:rsid w:val="00013EB9"/>
    <w:rsid w:val="000A6E8B"/>
    <w:rsid w:val="00112CAB"/>
    <w:rsid w:val="00140BE6"/>
    <w:rsid w:val="00173BB4"/>
    <w:rsid w:val="00270C9D"/>
    <w:rsid w:val="002D6917"/>
    <w:rsid w:val="002E4444"/>
    <w:rsid w:val="00315D7A"/>
    <w:rsid w:val="003A00E9"/>
    <w:rsid w:val="00424058"/>
    <w:rsid w:val="0043320E"/>
    <w:rsid w:val="00576B24"/>
    <w:rsid w:val="005A7924"/>
    <w:rsid w:val="005C0FA3"/>
    <w:rsid w:val="005D7AC0"/>
    <w:rsid w:val="006122CD"/>
    <w:rsid w:val="00643A39"/>
    <w:rsid w:val="0077221E"/>
    <w:rsid w:val="007F458B"/>
    <w:rsid w:val="00881E0A"/>
    <w:rsid w:val="00925819"/>
    <w:rsid w:val="009E0B84"/>
    <w:rsid w:val="00B3205C"/>
    <w:rsid w:val="00B3794C"/>
    <w:rsid w:val="00B44A2F"/>
    <w:rsid w:val="00C22C7D"/>
    <w:rsid w:val="00CA6698"/>
    <w:rsid w:val="00CC47F5"/>
    <w:rsid w:val="00CC6681"/>
    <w:rsid w:val="00D0307E"/>
    <w:rsid w:val="00EF60C0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84"/>
    <w:pPr>
      <w:ind w:left="720"/>
      <w:contextualSpacing/>
    </w:pPr>
  </w:style>
  <w:style w:type="paragraph" w:customStyle="1" w:styleId="ConsNormal">
    <w:name w:val="ConsNormal"/>
    <w:rsid w:val="009E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6788"/>
    <w:pPr>
      <w:spacing w:after="0" w:line="240" w:lineRule="auto"/>
    </w:pPr>
  </w:style>
  <w:style w:type="paragraph" w:customStyle="1" w:styleId="ConsPlusNormal">
    <w:name w:val="ConsPlusNormal"/>
    <w:rsid w:val="0017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BE6"/>
  </w:style>
  <w:style w:type="paragraph" w:styleId="a9">
    <w:name w:val="footer"/>
    <w:basedOn w:val="a"/>
    <w:link w:val="aa"/>
    <w:uiPriority w:val="99"/>
    <w:unhideWhenUsed/>
    <w:rsid w:val="001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84"/>
    <w:pPr>
      <w:ind w:left="720"/>
      <w:contextualSpacing/>
    </w:pPr>
  </w:style>
  <w:style w:type="paragraph" w:customStyle="1" w:styleId="ConsNormal">
    <w:name w:val="ConsNormal"/>
    <w:rsid w:val="009E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6788"/>
    <w:pPr>
      <w:spacing w:after="0" w:line="240" w:lineRule="auto"/>
    </w:pPr>
  </w:style>
  <w:style w:type="paragraph" w:customStyle="1" w:styleId="ConsPlusNormal">
    <w:name w:val="ConsPlusNormal"/>
    <w:rsid w:val="0017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BE6"/>
  </w:style>
  <w:style w:type="paragraph" w:styleId="a9">
    <w:name w:val="footer"/>
    <w:basedOn w:val="a"/>
    <w:link w:val="aa"/>
    <w:uiPriority w:val="99"/>
    <w:unhideWhenUsed/>
    <w:rsid w:val="001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2018-08-23T02:59:00Z</cp:lastPrinted>
  <dcterms:created xsi:type="dcterms:W3CDTF">2018-06-09T04:48:00Z</dcterms:created>
  <dcterms:modified xsi:type="dcterms:W3CDTF">2018-08-23T07:27:00Z</dcterms:modified>
</cp:coreProperties>
</file>